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10FB" w:rsidRDefault="002A2AB3" w:rsidP="004C192F">
      <w:pPr>
        <w:spacing w:after="0" w:line="240" w:lineRule="auto"/>
        <w:ind w:left="2880" w:firstLine="720"/>
        <w:rPr>
          <w:b/>
        </w:rPr>
      </w:pPr>
      <w:r>
        <w:rPr>
          <w:b/>
        </w:rPr>
        <w:t>LEBANON CITY COUNCIL</w:t>
      </w:r>
    </w:p>
    <w:p w:rsidR="002A2AB3" w:rsidRDefault="004C192F" w:rsidP="005953B5">
      <w:pPr>
        <w:spacing w:after="0" w:line="240" w:lineRule="auto"/>
        <w:ind w:left="3600" w:firstLine="720"/>
        <w:rPr>
          <w:b/>
        </w:rPr>
      </w:pPr>
      <w:r>
        <w:rPr>
          <w:b/>
        </w:rPr>
        <w:t>July 24</w:t>
      </w:r>
      <w:r w:rsidR="002A2AB3">
        <w:rPr>
          <w:b/>
        </w:rPr>
        <w:t>, 2017</w:t>
      </w:r>
    </w:p>
    <w:p w:rsidR="002A2AB3" w:rsidRDefault="002A2AB3" w:rsidP="002A2AB3">
      <w:pPr>
        <w:spacing w:after="0" w:line="240" w:lineRule="auto"/>
        <w:rPr>
          <w:b/>
        </w:rPr>
      </w:pPr>
    </w:p>
    <w:p w:rsidR="002A2AB3" w:rsidRDefault="002A2AB3" w:rsidP="002A2AB3">
      <w:pPr>
        <w:spacing w:after="0" w:line="240" w:lineRule="auto"/>
        <w:rPr>
          <w:b/>
        </w:rPr>
      </w:pPr>
      <w:r>
        <w:rPr>
          <w:b/>
        </w:rPr>
        <w:t>The council met in regular session in the council chambers with Mayor Wilkins presiding.  The meeting was called to order at 7:00 p.m.</w:t>
      </w:r>
    </w:p>
    <w:p w:rsidR="002A2AB3" w:rsidRDefault="002A2AB3" w:rsidP="002A2AB3">
      <w:pPr>
        <w:spacing w:after="0" w:line="240" w:lineRule="auto"/>
        <w:rPr>
          <w:b/>
        </w:rPr>
      </w:pPr>
    </w:p>
    <w:p w:rsidR="00BE3655" w:rsidRDefault="002A2AB3" w:rsidP="00BE3655">
      <w:pPr>
        <w:spacing w:after="0" w:line="240" w:lineRule="auto"/>
        <w:rPr>
          <w:b/>
        </w:rPr>
      </w:pPr>
      <w:r>
        <w:rPr>
          <w:b/>
        </w:rPr>
        <w:t>Roll Call:  Aldermen Almeter, Bartholomew, Diliberto</w:t>
      </w:r>
      <w:r w:rsidR="00CF0EA9">
        <w:rPr>
          <w:b/>
        </w:rPr>
        <w:t xml:space="preserve">, Gale, </w:t>
      </w:r>
      <w:r w:rsidR="00BE3655">
        <w:rPr>
          <w:b/>
        </w:rPr>
        <w:t xml:space="preserve">Gerdes, </w:t>
      </w:r>
      <w:r w:rsidR="00CF0EA9">
        <w:rPr>
          <w:b/>
        </w:rPr>
        <w:t>Jenkins, Mack,</w:t>
      </w:r>
      <w:r>
        <w:rPr>
          <w:b/>
        </w:rPr>
        <w:t xml:space="preserve"> Wright –</w:t>
      </w:r>
    </w:p>
    <w:p w:rsidR="00CF0EA9" w:rsidRDefault="00BE3655" w:rsidP="00BE3655">
      <w:pPr>
        <w:spacing w:after="0" w:line="240" w:lineRule="auto"/>
        <w:rPr>
          <w:b/>
        </w:rPr>
      </w:pPr>
      <w:r>
        <w:rPr>
          <w:b/>
        </w:rPr>
        <w:tab/>
        <w:t>present</w:t>
      </w:r>
      <w:r w:rsidR="002A2AB3">
        <w:rPr>
          <w:b/>
        </w:rPr>
        <w:t xml:space="preserve"> </w:t>
      </w:r>
      <w:r>
        <w:rPr>
          <w:b/>
        </w:rPr>
        <w:t xml:space="preserve">        </w:t>
      </w:r>
    </w:p>
    <w:p w:rsidR="00BE3655" w:rsidRDefault="00CF0EA9" w:rsidP="002A2AB3">
      <w:pPr>
        <w:spacing w:after="0" w:line="240" w:lineRule="auto"/>
        <w:rPr>
          <w:b/>
        </w:rPr>
      </w:pPr>
      <w:r>
        <w:rPr>
          <w:b/>
        </w:rPr>
        <w:tab/>
      </w:r>
      <w:r w:rsidR="002A2AB3">
        <w:rPr>
          <w:b/>
        </w:rPr>
        <w:t xml:space="preserve"> </w:t>
      </w:r>
    </w:p>
    <w:p w:rsidR="002A2AB3" w:rsidRDefault="002A2AB3" w:rsidP="002A2AB3">
      <w:pPr>
        <w:spacing w:after="0" w:line="240" w:lineRule="auto"/>
        <w:rPr>
          <w:b/>
        </w:rPr>
      </w:pPr>
      <w:r>
        <w:rPr>
          <w:b/>
        </w:rPr>
        <w:t>Mayor Wilkin led the council and assembly in the Pledge of Allegiance.</w:t>
      </w:r>
    </w:p>
    <w:p w:rsidR="002A2AB3" w:rsidRDefault="002A2AB3" w:rsidP="002A2AB3">
      <w:pPr>
        <w:spacing w:after="0" w:line="240" w:lineRule="auto"/>
        <w:rPr>
          <w:b/>
        </w:rPr>
      </w:pPr>
    </w:p>
    <w:p w:rsidR="002A2AB3" w:rsidRDefault="002A2AB3" w:rsidP="002A2AB3">
      <w:pPr>
        <w:spacing w:after="0" w:line="240" w:lineRule="auto"/>
        <w:rPr>
          <w:b/>
        </w:rPr>
      </w:pPr>
      <w:r>
        <w:rPr>
          <w:b/>
        </w:rPr>
        <w:t>Aldermen</w:t>
      </w:r>
      <w:r w:rsidR="00A722DE">
        <w:rPr>
          <w:b/>
        </w:rPr>
        <w:t xml:space="preserve"> </w:t>
      </w:r>
      <w:r w:rsidR="00BE3655">
        <w:rPr>
          <w:b/>
        </w:rPr>
        <w:t>Diliberto</w:t>
      </w:r>
      <w:r w:rsidR="00A722DE">
        <w:rPr>
          <w:b/>
        </w:rPr>
        <w:t>/</w:t>
      </w:r>
      <w:r w:rsidR="00BE3655">
        <w:rPr>
          <w:b/>
        </w:rPr>
        <w:t>Bartholomew</w:t>
      </w:r>
      <w:r w:rsidR="00A722DE">
        <w:rPr>
          <w:b/>
        </w:rPr>
        <w:t xml:space="preserve"> </w:t>
      </w:r>
      <w:r w:rsidR="00CF0EA9">
        <w:rPr>
          <w:b/>
        </w:rPr>
        <w:t>MOTIONED</w:t>
      </w:r>
      <w:r w:rsidR="00A722DE">
        <w:rPr>
          <w:b/>
        </w:rPr>
        <w:t xml:space="preserve"> to approve the minutes of th</w:t>
      </w:r>
      <w:r w:rsidR="00BE3655">
        <w:rPr>
          <w:b/>
        </w:rPr>
        <w:t>e previous meeting as presented with corrections. Alderman Bartholomew was present.</w:t>
      </w:r>
    </w:p>
    <w:p w:rsidR="00A722DE" w:rsidRDefault="006A4C3A" w:rsidP="002A2AB3">
      <w:pPr>
        <w:spacing w:after="0" w:line="240" w:lineRule="auto"/>
        <w:rPr>
          <w:b/>
        </w:rPr>
      </w:pPr>
      <w:r>
        <w:rPr>
          <w:b/>
        </w:rPr>
        <w:t xml:space="preserve">Roll Call:  </w:t>
      </w:r>
      <w:r w:rsidR="003F373B">
        <w:rPr>
          <w:b/>
        </w:rPr>
        <w:t xml:space="preserve">Aldermen Almeter, Bartholomew, Diliberto, </w:t>
      </w:r>
      <w:r w:rsidR="00CF0EA9">
        <w:rPr>
          <w:b/>
        </w:rPr>
        <w:t>Gale, Jenkins, Mack,</w:t>
      </w:r>
      <w:r w:rsidR="003F373B">
        <w:rPr>
          <w:b/>
        </w:rPr>
        <w:t xml:space="preserve"> Wright – yeas.  Motion carried.</w:t>
      </w:r>
    </w:p>
    <w:p w:rsidR="003F373B" w:rsidRDefault="003F373B" w:rsidP="002A2AB3">
      <w:pPr>
        <w:spacing w:after="0" w:line="240" w:lineRule="auto"/>
        <w:rPr>
          <w:b/>
        </w:rPr>
      </w:pPr>
    </w:p>
    <w:p w:rsidR="003F373B" w:rsidRDefault="003F373B" w:rsidP="002A2AB3">
      <w:pPr>
        <w:spacing w:after="0" w:line="240" w:lineRule="auto"/>
        <w:rPr>
          <w:b/>
        </w:rPr>
      </w:pPr>
      <w:r>
        <w:rPr>
          <w:b/>
        </w:rPr>
        <w:t>COMMITTEE REPORTS:</w:t>
      </w:r>
    </w:p>
    <w:p w:rsidR="003F373B" w:rsidRDefault="003F373B" w:rsidP="002A2AB3">
      <w:pPr>
        <w:spacing w:after="0" w:line="240" w:lineRule="auto"/>
        <w:rPr>
          <w:b/>
        </w:rPr>
      </w:pPr>
    </w:p>
    <w:p w:rsidR="003F373B" w:rsidRDefault="003F373B" w:rsidP="002A2AB3">
      <w:pPr>
        <w:spacing w:after="0" w:line="240" w:lineRule="auto"/>
        <w:rPr>
          <w:b/>
        </w:rPr>
      </w:pPr>
      <w:r>
        <w:rPr>
          <w:b/>
          <w:u w:val="single"/>
        </w:rPr>
        <w:t>Street/Alley</w:t>
      </w:r>
    </w:p>
    <w:p w:rsidR="003F373B" w:rsidRPr="005953B5" w:rsidRDefault="0083503A" w:rsidP="003F373B">
      <w:pPr>
        <w:pStyle w:val="ListParagraph"/>
        <w:numPr>
          <w:ilvl w:val="0"/>
          <w:numId w:val="1"/>
        </w:numPr>
        <w:spacing w:after="0" w:line="240" w:lineRule="auto"/>
        <w:rPr>
          <w:b/>
        </w:rPr>
      </w:pPr>
      <w:r>
        <w:rPr>
          <w:b/>
        </w:rPr>
        <w:t>MOTION by Aldermen Gerdes/Diliberto</w:t>
      </w:r>
      <w:bookmarkStart w:id="0" w:name="_GoBack"/>
      <w:bookmarkEnd w:id="0"/>
      <w:r w:rsidR="00DE7D48">
        <w:rPr>
          <w:b/>
        </w:rPr>
        <w:t xml:space="preserve"> to place a four way stop sign at South Horner and West Schuetz St. </w:t>
      </w:r>
    </w:p>
    <w:p w:rsidR="003F373B" w:rsidRDefault="003F373B" w:rsidP="005953B5">
      <w:pPr>
        <w:spacing w:after="0" w:line="240" w:lineRule="auto"/>
        <w:ind w:left="720"/>
        <w:rPr>
          <w:b/>
        </w:rPr>
      </w:pPr>
      <w:r>
        <w:rPr>
          <w:b/>
        </w:rPr>
        <w:t>Roll Call:  Aldermen Almeter, Bartholomew, Diliberto, Gerdes, Jenkins, Mack, Wise, Wright – yeas.  Recommendation carried.</w:t>
      </w:r>
    </w:p>
    <w:p w:rsidR="003F373B" w:rsidRDefault="003F373B" w:rsidP="003F373B">
      <w:pPr>
        <w:spacing w:after="0" w:line="240" w:lineRule="auto"/>
        <w:rPr>
          <w:b/>
        </w:rPr>
      </w:pPr>
    </w:p>
    <w:p w:rsidR="003F373B" w:rsidRDefault="003F373B" w:rsidP="003F373B">
      <w:pPr>
        <w:spacing w:after="0" w:line="240" w:lineRule="auto"/>
        <w:rPr>
          <w:b/>
        </w:rPr>
      </w:pPr>
      <w:r>
        <w:rPr>
          <w:b/>
          <w:u w:val="single"/>
        </w:rPr>
        <w:t>Health/Safety</w:t>
      </w:r>
      <w:r>
        <w:rPr>
          <w:b/>
        </w:rPr>
        <w:t xml:space="preserve"> – </w:t>
      </w:r>
      <w:r w:rsidR="001D59EE">
        <w:rPr>
          <w:b/>
        </w:rPr>
        <w:t>MEETS August 7</w:t>
      </w:r>
      <w:r w:rsidR="001D59EE" w:rsidRPr="001D59EE">
        <w:rPr>
          <w:b/>
          <w:vertAlign w:val="superscript"/>
        </w:rPr>
        <w:t>th</w:t>
      </w:r>
      <w:r w:rsidR="001D59EE">
        <w:rPr>
          <w:b/>
        </w:rPr>
        <w:t xml:space="preserve"> at 7:00 p.m. </w:t>
      </w:r>
    </w:p>
    <w:p w:rsidR="00DE7D48" w:rsidRDefault="00DE7D48" w:rsidP="00DE7D48">
      <w:pPr>
        <w:pStyle w:val="ListParagraph"/>
        <w:numPr>
          <w:ilvl w:val="0"/>
          <w:numId w:val="5"/>
        </w:numPr>
        <w:spacing w:after="0" w:line="240" w:lineRule="auto"/>
        <w:rPr>
          <w:b/>
        </w:rPr>
      </w:pPr>
      <w:r>
        <w:rPr>
          <w:b/>
        </w:rPr>
        <w:t>Discussion of the materials to go into the trifold pamphlets</w:t>
      </w:r>
    </w:p>
    <w:p w:rsidR="00DE7D48" w:rsidRPr="00DE7D48" w:rsidRDefault="00DE7D48" w:rsidP="00DE7D48">
      <w:pPr>
        <w:pStyle w:val="ListParagraph"/>
        <w:numPr>
          <w:ilvl w:val="0"/>
          <w:numId w:val="5"/>
        </w:numPr>
        <w:spacing w:after="0" w:line="240" w:lineRule="auto"/>
        <w:rPr>
          <w:b/>
        </w:rPr>
      </w:pPr>
      <w:r>
        <w:rPr>
          <w:b/>
        </w:rPr>
        <w:t>Discussion of types of pickups in our area</w:t>
      </w:r>
    </w:p>
    <w:p w:rsidR="003F373B" w:rsidRDefault="003F373B" w:rsidP="003F373B">
      <w:pPr>
        <w:spacing w:after="0" w:line="240" w:lineRule="auto"/>
        <w:rPr>
          <w:b/>
        </w:rPr>
      </w:pPr>
    </w:p>
    <w:p w:rsidR="00D66572" w:rsidRPr="00D66572" w:rsidRDefault="00D66572" w:rsidP="003F373B">
      <w:pPr>
        <w:spacing w:after="0" w:line="240" w:lineRule="auto"/>
        <w:rPr>
          <w:b/>
          <w:u w:val="single"/>
        </w:rPr>
      </w:pPr>
      <w:r>
        <w:rPr>
          <w:b/>
          <w:u w:val="single"/>
        </w:rPr>
        <w:t>Ordinance</w:t>
      </w:r>
    </w:p>
    <w:p w:rsidR="003F373B" w:rsidRPr="001D59EE" w:rsidRDefault="00D66572" w:rsidP="003F373B">
      <w:pPr>
        <w:pStyle w:val="ListParagraph"/>
        <w:numPr>
          <w:ilvl w:val="0"/>
          <w:numId w:val="2"/>
        </w:numPr>
        <w:spacing w:after="0" w:line="240" w:lineRule="auto"/>
        <w:rPr>
          <w:b/>
        </w:rPr>
      </w:pPr>
      <w:r>
        <w:rPr>
          <w:b/>
        </w:rPr>
        <w:t>Discussion of a procedure for right of way licensing.</w:t>
      </w:r>
    </w:p>
    <w:p w:rsidR="003F373B" w:rsidRDefault="00D66572" w:rsidP="003F373B">
      <w:pPr>
        <w:pStyle w:val="ListParagraph"/>
        <w:numPr>
          <w:ilvl w:val="0"/>
          <w:numId w:val="2"/>
        </w:numPr>
        <w:spacing w:after="0" w:line="240" w:lineRule="auto"/>
        <w:rPr>
          <w:b/>
        </w:rPr>
      </w:pPr>
      <w:r>
        <w:rPr>
          <w:b/>
        </w:rPr>
        <w:t>D</w:t>
      </w:r>
      <w:r w:rsidR="00E00A7A">
        <w:rPr>
          <w:b/>
        </w:rPr>
        <w:t>iscussion lead by A</w:t>
      </w:r>
      <w:r>
        <w:rPr>
          <w:b/>
        </w:rPr>
        <w:t xml:space="preserve">ttorney John Long concerning the right of way and other items for the fiber optic agreement with ClearWave company.  Agreements must be non-discriminable to all that ask for a right of way.  Illinois </w:t>
      </w:r>
      <w:r w:rsidR="001D59EE">
        <w:rPr>
          <w:b/>
        </w:rPr>
        <w:t>Commerce</w:t>
      </w:r>
      <w:r>
        <w:rPr>
          <w:b/>
        </w:rPr>
        <w:t xml:space="preserve"> states that we can’t stop them but can charge a fair and reasonable amount (5%)</w:t>
      </w:r>
      <w:r w:rsidR="001D59EE">
        <w:rPr>
          <w:b/>
        </w:rPr>
        <w:t xml:space="preserve">. Suggestion to prepare ordinance for fees </w:t>
      </w:r>
      <w:r w:rsidR="00E00A7A">
        <w:rPr>
          <w:b/>
        </w:rPr>
        <w:t>at next meeting.</w:t>
      </w:r>
    </w:p>
    <w:p w:rsidR="00E00A7A" w:rsidRDefault="00E00A7A" w:rsidP="003F373B">
      <w:pPr>
        <w:pStyle w:val="ListParagraph"/>
        <w:numPr>
          <w:ilvl w:val="0"/>
          <w:numId w:val="2"/>
        </w:numPr>
        <w:spacing w:after="0" w:line="240" w:lineRule="auto"/>
        <w:rPr>
          <w:b/>
        </w:rPr>
      </w:pPr>
      <w:r>
        <w:rPr>
          <w:b/>
        </w:rPr>
        <w:t xml:space="preserve">The City is requesting </w:t>
      </w:r>
      <w:r w:rsidR="000C72F5">
        <w:rPr>
          <w:b/>
        </w:rPr>
        <w:t>24-hour</w:t>
      </w:r>
      <w:r>
        <w:rPr>
          <w:b/>
        </w:rPr>
        <w:t xml:space="preserve"> observance of before and after trash totes schedules.</w:t>
      </w:r>
    </w:p>
    <w:p w:rsidR="00E00A7A" w:rsidRDefault="00E00A7A" w:rsidP="003F373B">
      <w:pPr>
        <w:pStyle w:val="ListParagraph"/>
        <w:numPr>
          <w:ilvl w:val="0"/>
          <w:numId w:val="2"/>
        </w:numPr>
        <w:spacing w:after="0" w:line="240" w:lineRule="auto"/>
        <w:rPr>
          <w:b/>
        </w:rPr>
      </w:pPr>
      <w:r>
        <w:rPr>
          <w:b/>
        </w:rPr>
        <w:t>Discussion of solicitation ordinance by Attorney John Long stressed tha</w:t>
      </w:r>
      <w:r w:rsidR="00F506AC">
        <w:rPr>
          <w:b/>
        </w:rPr>
        <w:t xml:space="preserve">t these types of ordinances are </w:t>
      </w:r>
      <w:r>
        <w:rPr>
          <w:b/>
        </w:rPr>
        <w:t xml:space="preserve">unconstitutional.  The two groups are usually divided into two groups non-commercial and </w:t>
      </w:r>
      <w:r w:rsidR="00F506AC">
        <w:rPr>
          <w:b/>
        </w:rPr>
        <w:t xml:space="preserve">commercial. You can make reasonable requirements which we are already can do which is the No Solicitation Registry and the placement of a sign to be placed in the persons yard. </w:t>
      </w:r>
    </w:p>
    <w:p w:rsidR="007E6AAC" w:rsidRDefault="007E6AAC" w:rsidP="001D59EE">
      <w:pPr>
        <w:spacing w:after="0" w:line="240" w:lineRule="auto"/>
        <w:ind w:left="720"/>
        <w:rPr>
          <w:b/>
        </w:rPr>
      </w:pPr>
    </w:p>
    <w:p w:rsidR="007E6AAC" w:rsidRDefault="007E6AAC" w:rsidP="003F373B">
      <w:pPr>
        <w:spacing w:after="0" w:line="240" w:lineRule="auto"/>
        <w:rPr>
          <w:b/>
        </w:rPr>
      </w:pPr>
      <w:r>
        <w:rPr>
          <w:b/>
          <w:u w:val="single"/>
        </w:rPr>
        <w:t>Water/Sewer</w:t>
      </w:r>
      <w:r>
        <w:rPr>
          <w:b/>
        </w:rPr>
        <w:t xml:space="preserve"> – </w:t>
      </w:r>
      <w:bookmarkStart w:id="1" w:name="_Hlk490420639"/>
      <w:r w:rsidR="001D59EE">
        <w:rPr>
          <w:b/>
        </w:rPr>
        <w:t>MEETS August 7</w:t>
      </w:r>
      <w:r w:rsidR="001D59EE" w:rsidRPr="001D59EE">
        <w:rPr>
          <w:b/>
          <w:vertAlign w:val="superscript"/>
        </w:rPr>
        <w:t>th</w:t>
      </w:r>
      <w:r w:rsidR="001D59EE">
        <w:rPr>
          <w:b/>
        </w:rPr>
        <w:t xml:space="preserve"> at 7:00 p.m.</w:t>
      </w:r>
      <w:bookmarkEnd w:id="1"/>
    </w:p>
    <w:p w:rsidR="00491EC9" w:rsidRPr="00491EC9" w:rsidRDefault="00491EC9" w:rsidP="00491EC9">
      <w:pPr>
        <w:pStyle w:val="ListParagraph"/>
        <w:numPr>
          <w:ilvl w:val="0"/>
          <w:numId w:val="6"/>
        </w:numPr>
        <w:spacing w:after="0" w:line="240" w:lineRule="auto"/>
        <w:rPr>
          <w:b/>
        </w:rPr>
      </w:pPr>
      <w:r>
        <w:rPr>
          <w:b/>
        </w:rPr>
        <w:t>Harmon Drive should start in October</w:t>
      </w:r>
    </w:p>
    <w:p w:rsidR="00491EC9" w:rsidRDefault="00491EC9" w:rsidP="003F373B">
      <w:pPr>
        <w:spacing w:after="0" w:line="240" w:lineRule="auto"/>
        <w:rPr>
          <w:b/>
        </w:rPr>
      </w:pPr>
    </w:p>
    <w:p w:rsidR="00344B8C" w:rsidRDefault="00344B8C" w:rsidP="003F373B">
      <w:pPr>
        <w:spacing w:after="0" w:line="240" w:lineRule="auto"/>
        <w:rPr>
          <w:b/>
          <w:u w:val="single"/>
        </w:rPr>
      </w:pPr>
    </w:p>
    <w:p w:rsidR="007E6AAC" w:rsidRDefault="007E6AAC" w:rsidP="003F373B">
      <w:pPr>
        <w:spacing w:after="0" w:line="240" w:lineRule="auto"/>
        <w:rPr>
          <w:b/>
        </w:rPr>
      </w:pPr>
      <w:r>
        <w:rPr>
          <w:b/>
          <w:u w:val="single"/>
        </w:rPr>
        <w:t>Cemetery</w:t>
      </w:r>
      <w:r>
        <w:rPr>
          <w:b/>
        </w:rPr>
        <w:t xml:space="preserve"> – nothing to report.</w:t>
      </w:r>
    </w:p>
    <w:p w:rsidR="007E6AAC" w:rsidRDefault="007E6AAC" w:rsidP="003F373B">
      <w:pPr>
        <w:spacing w:after="0" w:line="240" w:lineRule="auto"/>
        <w:rPr>
          <w:b/>
        </w:rPr>
      </w:pPr>
    </w:p>
    <w:p w:rsidR="007E6AAC" w:rsidRDefault="007E6AAC" w:rsidP="003F373B">
      <w:pPr>
        <w:spacing w:after="0" w:line="240" w:lineRule="auto"/>
        <w:rPr>
          <w:b/>
        </w:rPr>
      </w:pPr>
      <w:r>
        <w:rPr>
          <w:b/>
          <w:u w:val="single"/>
        </w:rPr>
        <w:t>Finance</w:t>
      </w:r>
      <w:r>
        <w:rPr>
          <w:b/>
        </w:rPr>
        <w:t xml:space="preserve"> – </w:t>
      </w:r>
      <w:r w:rsidR="001D59EE">
        <w:rPr>
          <w:b/>
        </w:rPr>
        <w:t>MEETS August 7</w:t>
      </w:r>
      <w:r w:rsidR="001D59EE" w:rsidRPr="001D59EE">
        <w:rPr>
          <w:b/>
          <w:vertAlign w:val="superscript"/>
        </w:rPr>
        <w:t>th</w:t>
      </w:r>
      <w:r w:rsidR="001D59EE">
        <w:rPr>
          <w:b/>
        </w:rPr>
        <w:t xml:space="preserve"> at 7:00 p.m.</w:t>
      </w:r>
    </w:p>
    <w:p w:rsidR="00491EC9" w:rsidRDefault="00491EC9" w:rsidP="00491EC9">
      <w:pPr>
        <w:pStyle w:val="ListParagraph"/>
        <w:numPr>
          <w:ilvl w:val="0"/>
          <w:numId w:val="7"/>
        </w:numPr>
        <w:spacing w:after="0" w:line="240" w:lineRule="auto"/>
        <w:rPr>
          <w:b/>
        </w:rPr>
      </w:pPr>
      <w:r>
        <w:rPr>
          <w:b/>
        </w:rPr>
        <w:t>Alderman Jenkins and the Mayor discussed reviewing the fiscal budget for realigning the different items with actual monies spent.</w:t>
      </w:r>
    </w:p>
    <w:p w:rsidR="00491EC9" w:rsidRPr="00491EC9" w:rsidRDefault="00491EC9" w:rsidP="00491EC9">
      <w:pPr>
        <w:pStyle w:val="ListParagraph"/>
        <w:numPr>
          <w:ilvl w:val="0"/>
          <w:numId w:val="7"/>
        </w:numPr>
        <w:spacing w:after="0" w:line="240" w:lineRule="auto"/>
        <w:rPr>
          <w:b/>
        </w:rPr>
      </w:pPr>
      <w:r>
        <w:rPr>
          <w:b/>
        </w:rPr>
        <w:t>Mayor stated the idea of when audit is done that the auditor(s) come to a council meeting to review and explain said audit.</w:t>
      </w:r>
    </w:p>
    <w:p w:rsidR="001D59EE" w:rsidRDefault="001D59EE" w:rsidP="003F373B">
      <w:pPr>
        <w:spacing w:after="0" w:line="240" w:lineRule="auto"/>
        <w:rPr>
          <w:b/>
        </w:rPr>
      </w:pPr>
    </w:p>
    <w:p w:rsidR="007E6AAC" w:rsidRDefault="007E6AAC" w:rsidP="003F373B">
      <w:pPr>
        <w:spacing w:after="0" w:line="240" w:lineRule="auto"/>
        <w:rPr>
          <w:b/>
          <w:u w:val="single"/>
        </w:rPr>
      </w:pPr>
      <w:r>
        <w:rPr>
          <w:b/>
          <w:u w:val="single"/>
        </w:rPr>
        <w:t>Public Property</w:t>
      </w:r>
    </w:p>
    <w:p w:rsidR="00512D06" w:rsidRPr="00B41201" w:rsidRDefault="00491EC9" w:rsidP="00512D06">
      <w:pPr>
        <w:pStyle w:val="ListParagraph"/>
        <w:numPr>
          <w:ilvl w:val="0"/>
          <w:numId w:val="3"/>
        </w:numPr>
        <w:spacing w:after="0" w:line="240" w:lineRule="auto"/>
        <w:rPr>
          <w:b/>
          <w:u w:val="single"/>
        </w:rPr>
      </w:pPr>
      <w:r>
        <w:rPr>
          <w:b/>
        </w:rPr>
        <w:t>Discussion on “abandonment” procedure</w:t>
      </w:r>
      <w:r w:rsidR="00F20741">
        <w:rPr>
          <w:b/>
        </w:rPr>
        <w:t xml:space="preserve"> to follow on 201 South Herman. Property must meet the </w:t>
      </w:r>
      <w:r w:rsidR="000C72F5">
        <w:rPr>
          <w:b/>
        </w:rPr>
        <w:t>2-year</w:t>
      </w:r>
      <w:r w:rsidR="00F20741">
        <w:rPr>
          <w:b/>
        </w:rPr>
        <w:t xml:space="preserve"> tax delinquency, non-occupancy and lack of water/sewer.  The </w:t>
      </w:r>
      <w:r w:rsidR="00AB20A7">
        <w:rPr>
          <w:b/>
        </w:rPr>
        <w:t xml:space="preserve">next </w:t>
      </w:r>
      <w:r w:rsidR="00F20741">
        <w:rPr>
          <w:b/>
        </w:rPr>
        <w:t>step</w:t>
      </w:r>
      <w:r w:rsidR="00AB20A7">
        <w:rPr>
          <w:b/>
        </w:rPr>
        <w:t xml:space="preserve"> is a RECOMMENDATION</w:t>
      </w:r>
      <w:r w:rsidR="00B41201">
        <w:rPr>
          <w:b/>
        </w:rPr>
        <w:t xml:space="preserve"> from the committee to initiate the abandonment process on the property at 201 South Herman.</w:t>
      </w:r>
    </w:p>
    <w:p w:rsidR="00B41201" w:rsidRPr="00B41201" w:rsidRDefault="00B41201" w:rsidP="00B41201">
      <w:pPr>
        <w:spacing w:after="0" w:line="240" w:lineRule="auto"/>
        <w:ind w:left="720"/>
        <w:rPr>
          <w:b/>
          <w:u w:val="single"/>
        </w:rPr>
      </w:pPr>
      <w:r>
        <w:rPr>
          <w:b/>
        </w:rPr>
        <w:t>Roll Call:  Aldermen Almeter, Bartholomew, Diliberto, Gale, Gerdes, Jenkins, Mack, Wright – yeas.  Motion carried.</w:t>
      </w:r>
    </w:p>
    <w:p w:rsidR="00512D06" w:rsidRDefault="00512D06" w:rsidP="00512D06">
      <w:pPr>
        <w:spacing w:after="0" w:line="240" w:lineRule="auto"/>
        <w:rPr>
          <w:b/>
        </w:rPr>
      </w:pPr>
    </w:p>
    <w:p w:rsidR="00512D06" w:rsidRDefault="00512D06" w:rsidP="00512D06">
      <w:pPr>
        <w:spacing w:after="0" w:line="240" w:lineRule="auto"/>
        <w:rPr>
          <w:b/>
        </w:rPr>
      </w:pPr>
      <w:r>
        <w:rPr>
          <w:b/>
          <w:u w:val="single"/>
        </w:rPr>
        <w:t>Personnel</w:t>
      </w:r>
      <w:r>
        <w:rPr>
          <w:b/>
        </w:rPr>
        <w:t xml:space="preserve"> – </w:t>
      </w:r>
      <w:r w:rsidR="001D59EE">
        <w:rPr>
          <w:b/>
        </w:rPr>
        <w:t>MEETS August 7</w:t>
      </w:r>
      <w:r w:rsidR="001D59EE" w:rsidRPr="001D59EE">
        <w:rPr>
          <w:b/>
          <w:vertAlign w:val="superscript"/>
        </w:rPr>
        <w:t>th</w:t>
      </w:r>
      <w:r w:rsidR="001D59EE">
        <w:rPr>
          <w:b/>
        </w:rPr>
        <w:t xml:space="preserve"> at 7:00 p.m.</w:t>
      </w:r>
    </w:p>
    <w:p w:rsidR="00B41201" w:rsidRDefault="008B17D8" w:rsidP="00B41201">
      <w:pPr>
        <w:pStyle w:val="ListParagraph"/>
        <w:numPr>
          <w:ilvl w:val="0"/>
          <w:numId w:val="8"/>
        </w:numPr>
        <w:spacing w:after="0" w:line="240" w:lineRule="auto"/>
        <w:rPr>
          <w:b/>
        </w:rPr>
      </w:pPr>
      <w:r>
        <w:rPr>
          <w:b/>
        </w:rPr>
        <w:t>Hope to present Personnel Manuel at next council meeting.</w:t>
      </w:r>
    </w:p>
    <w:p w:rsidR="008B17D8" w:rsidRPr="00B41201" w:rsidRDefault="008B17D8" w:rsidP="00B41201">
      <w:pPr>
        <w:pStyle w:val="ListParagraph"/>
        <w:numPr>
          <w:ilvl w:val="0"/>
          <w:numId w:val="8"/>
        </w:numPr>
        <w:spacing w:after="0" w:line="240" w:lineRule="auto"/>
        <w:rPr>
          <w:b/>
        </w:rPr>
      </w:pPr>
      <w:r>
        <w:rPr>
          <w:b/>
        </w:rPr>
        <w:t>Meeting with union representative will be rescheduled sometime in August.</w:t>
      </w:r>
    </w:p>
    <w:p w:rsidR="00F20741" w:rsidRDefault="00F20741" w:rsidP="00512D06">
      <w:pPr>
        <w:spacing w:after="0" w:line="240" w:lineRule="auto"/>
        <w:rPr>
          <w:b/>
        </w:rPr>
      </w:pPr>
    </w:p>
    <w:p w:rsidR="00512D06" w:rsidRDefault="00512D06" w:rsidP="00512D06">
      <w:pPr>
        <w:spacing w:after="0" w:line="240" w:lineRule="auto"/>
        <w:rPr>
          <w:b/>
        </w:rPr>
      </w:pPr>
      <w:r>
        <w:rPr>
          <w:b/>
          <w:u w:val="single"/>
        </w:rPr>
        <w:t>Clerk</w:t>
      </w:r>
      <w:r w:rsidR="008B17D8">
        <w:rPr>
          <w:b/>
        </w:rPr>
        <w:t xml:space="preserve"> – </w:t>
      </w:r>
    </w:p>
    <w:p w:rsidR="008B17D8" w:rsidRDefault="008B17D8" w:rsidP="008B17D8">
      <w:pPr>
        <w:pStyle w:val="ListParagraph"/>
        <w:numPr>
          <w:ilvl w:val="0"/>
          <w:numId w:val="9"/>
        </w:numPr>
        <w:spacing w:after="0" w:line="240" w:lineRule="auto"/>
        <w:rPr>
          <w:b/>
        </w:rPr>
      </w:pPr>
      <w:r>
        <w:rPr>
          <w:b/>
        </w:rPr>
        <w:t xml:space="preserve">Prevailing wage was in the paper. </w:t>
      </w:r>
    </w:p>
    <w:p w:rsidR="008B17D8" w:rsidRDefault="008B17D8" w:rsidP="008B17D8">
      <w:pPr>
        <w:pStyle w:val="ListParagraph"/>
        <w:numPr>
          <w:ilvl w:val="0"/>
          <w:numId w:val="9"/>
        </w:numPr>
        <w:spacing w:after="0" w:line="240" w:lineRule="auto"/>
        <w:rPr>
          <w:b/>
        </w:rPr>
      </w:pPr>
      <w:r>
        <w:rPr>
          <w:b/>
        </w:rPr>
        <w:t>Ad for the sale of 503/504 S. Herman was in paper with the demolition statement went into the paper.</w:t>
      </w:r>
    </w:p>
    <w:p w:rsidR="008B17D8" w:rsidRDefault="008B17D8" w:rsidP="008B17D8">
      <w:pPr>
        <w:pStyle w:val="ListParagraph"/>
        <w:numPr>
          <w:ilvl w:val="0"/>
          <w:numId w:val="9"/>
        </w:numPr>
        <w:spacing w:after="0" w:line="240" w:lineRule="auto"/>
        <w:rPr>
          <w:b/>
        </w:rPr>
      </w:pPr>
      <w:r>
        <w:rPr>
          <w:b/>
        </w:rPr>
        <w:t>Zoning Notice was left out of paper by the editor so will re-submit for a future meeting of the P &amp; Z committee.</w:t>
      </w:r>
    </w:p>
    <w:p w:rsidR="008B17D8" w:rsidRDefault="008B17D8" w:rsidP="008B17D8">
      <w:pPr>
        <w:pStyle w:val="ListParagraph"/>
        <w:numPr>
          <w:ilvl w:val="0"/>
          <w:numId w:val="9"/>
        </w:numPr>
        <w:spacing w:after="0" w:line="240" w:lineRule="auto"/>
        <w:rPr>
          <w:b/>
        </w:rPr>
      </w:pPr>
      <w:r>
        <w:rPr>
          <w:b/>
        </w:rPr>
        <w:t xml:space="preserve">There was a discussion of the raffle ordinance in relationship to small nonprofit organizations and the simplifying of the application. Waver of fees is an option. </w:t>
      </w:r>
    </w:p>
    <w:p w:rsidR="002468D6" w:rsidRPr="008B17D8" w:rsidRDefault="000C72F5" w:rsidP="008B17D8">
      <w:pPr>
        <w:pStyle w:val="ListParagraph"/>
        <w:numPr>
          <w:ilvl w:val="0"/>
          <w:numId w:val="9"/>
        </w:numPr>
        <w:spacing w:after="0" w:line="240" w:lineRule="auto"/>
        <w:rPr>
          <w:b/>
        </w:rPr>
      </w:pPr>
      <w:r>
        <w:rPr>
          <w:b/>
        </w:rPr>
        <w:t>Explanation</w:t>
      </w:r>
      <w:r w:rsidR="002468D6">
        <w:rPr>
          <w:b/>
        </w:rPr>
        <w:t xml:space="preserve"> of the complaint procedure is that one should come to city hall to fill out the complaint form, it then goes to the mayor to be investigated, he puts his recommendation of action to take and then we inform the person the complaint was about.</w:t>
      </w:r>
    </w:p>
    <w:p w:rsidR="00512D06" w:rsidRDefault="00512D06" w:rsidP="00512D06">
      <w:pPr>
        <w:spacing w:after="0" w:line="240" w:lineRule="auto"/>
        <w:rPr>
          <w:b/>
        </w:rPr>
      </w:pPr>
    </w:p>
    <w:p w:rsidR="00512D06" w:rsidRDefault="00512D06" w:rsidP="00512D06">
      <w:pPr>
        <w:spacing w:after="0" w:line="240" w:lineRule="auto"/>
        <w:rPr>
          <w:b/>
        </w:rPr>
      </w:pPr>
      <w:r>
        <w:rPr>
          <w:b/>
          <w:u w:val="single"/>
        </w:rPr>
        <w:t>Treasurer</w:t>
      </w:r>
      <w:r>
        <w:rPr>
          <w:b/>
        </w:rPr>
        <w:t xml:space="preserve"> – </w:t>
      </w:r>
      <w:r w:rsidR="002468D6">
        <w:rPr>
          <w:b/>
        </w:rPr>
        <w:t>no report</w:t>
      </w:r>
    </w:p>
    <w:p w:rsidR="00512D06" w:rsidRDefault="00512D06" w:rsidP="00512D06">
      <w:pPr>
        <w:spacing w:after="0" w:line="240" w:lineRule="auto"/>
        <w:rPr>
          <w:b/>
        </w:rPr>
      </w:pPr>
    </w:p>
    <w:p w:rsidR="00512D06" w:rsidRDefault="00512D06" w:rsidP="00512D06">
      <w:pPr>
        <w:spacing w:after="0" w:line="240" w:lineRule="auto"/>
        <w:rPr>
          <w:b/>
        </w:rPr>
      </w:pPr>
      <w:r>
        <w:rPr>
          <w:b/>
          <w:u w:val="single"/>
        </w:rPr>
        <w:t>Mayor</w:t>
      </w:r>
      <w:r>
        <w:rPr>
          <w:b/>
        </w:rPr>
        <w:t xml:space="preserve"> –</w:t>
      </w:r>
      <w:r w:rsidR="002468D6">
        <w:rPr>
          <w:b/>
        </w:rPr>
        <w:t xml:space="preserve"> </w:t>
      </w:r>
    </w:p>
    <w:p w:rsidR="002468D6" w:rsidRDefault="002468D6" w:rsidP="002468D6">
      <w:pPr>
        <w:pStyle w:val="ListParagraph"/>
        <w:numPr>
          <w:ilvl w:val="0"/>
          <w:numId w:val="11"/>
        </w:numPr>
        <w:spacing w:after="0" w:line="240" w:lineRule="auto"/>
        <w:rPr>
          <w:b/>
        </w:rPr>
      </w:pPr>
      <w:r>
        <w:rPr>
          <w:b/>
        </w:rPr>
        <w:t xml:space="preserve">The mayor recommended Alderman Jenkins to be mayor pro tem from </w:t>
      </w:r>
      <w:r w:rsidR="00A04F4B">
        <w:rPr>
          <w:b/>
        </w:rPr>
        <w:t>July 25</w:t>
      </w:r>
      <w:r w:rsidR="00A04F4B" w:rsidRPr="00A04F4B">
        <w:rPr>
          <w:b/>
          <w:vertAlign w:val="superscript"/>
        </w:rPr>
        <w:t>th</w:t>
      </w:r>
      <w:r w:rsidR="00A04F4B">
        <w:rPr>
          <w:b/>
        </w:rPr>
        <w:t xml:space="preserve"> through August 13</w:t>
      </w:r>
      <w:r w:rsidR="00A04F4B" w:rsidRPr="00A04F4B">
        <w:rPr>
          <w:b/>
          <w:vertAlign w:val="superscript"/>
        </w:rPr>
        <w:t>th</w:t>
      </w:r>
      <w:r w:rsidR="00A04F4B">
        <w:rPr>
          <w:b/>
        </w:rPr>
        <w:t>. There was a MOTION by Almeter/Gale to make Alderman Jenkins be mayor pro tem from July 25</w:t>
      </w:r>
      <w:r w:rsidR="00A04F4B" w:rsidRPr="00A04F4B">
        <w:rPr>
          <w:b/>
          <w:vertAlign w:val="superscript"/>
        </w:rPr>
        <w:t>th</w:t>
      </w:r>
      <w:r w:rsidR="00A04F4B">
        <w:rPr>
          <w:b/>
        </w:rPr>
        <w:t xml:space="preserve"> through August 13</w:t>
      </w:r>
      <w:r w:rsidR="00A04F4B" w:rsidRPr="00A04F4B">
        <w:rPr>
          <w:b/>
          <w:vertAlign w:val="superscript"/>
        </w:rPr>
        <w:t>th</w:t>
      </w:r>
      <w:r w:rsidR="00A04F4B">
        <w:rPr>
          <w:b/>
        </w:rPr>
        <w:t xml:space="preserve">. </w:t>
      </w:r>
    </w:p>
    <w:p w:rsidR="00A04F4B" w:rsidRDefault="00A04F4B" w:rsidP="002468D6">
      <w:pPr>
        <w:pStyle w:val="ListParagraph"/>
        <w:numPr>
          <w:ilvl w:val="0"/>
          <w:numId w:val="11"/>
        </w:numPr>
        <w:spacing w:after="0" w:line="240" w:lineRule="auto"/>
        <w:rPr>
          <w:b/>
        </w:rPr>
      </w:pPr>
      <w:r>
        <w:rPr>
          <w:b/>
        </w:rPr>
        <w:t>Mayor presented the letter of resignation from the Library Board of Trustees.</w:t>
      </w:r>
    </w:p>
    <w:p w:rsidR="00A04F4B" w:rsidRDefault="00A04F4B" w:rsidP="002468D6">
      <w:pPr>
        <w:pStyle w:val="ListParagraph"/>
        <w:numPr>
          <w:ilvl w:val="0"/>
          <w:numId w:val="11"/>
        </w:numPr>
        <w:spacing w:after="0" w:line="240" w:lineRule="auto"/>
        <w:rPr>
          <w:b/>
        </w:rPr>
      </w:pPr>
      <w:r>
        <w:rPr>
          <w:b/>
        </w:rPr>
        <w:t xml:space="preserve">Lions Candy Day was turned over Alderman Mack for inclusion in </w:t>
      </w:r>
      <w:r w:rsidR="00B349BB">
        <w:rPr>
          <w:b/>
        </w:rPr>
        <w:t>the committee meeting agenda.</w:t>
      </w:r>
    </w:p>
    <w:p w:rsidR="00344B8C" w:rsidRPr="00344B8C" w:rsidRDefault="00344B8C" w:rsidP="00344B8C">
      <w:pPr>
        <w:spacing w:after="0" w:line="240" w:lineRule="auto"/>
        <w:rPr>
          <w:b/>
        </w:rPr>
      </w:pPr>
    </w:p>
    <w:p w:rsidR="00344B8C" w:rsidRDefault="00B349BB" w:rsidP="00344B8C">
      <w:pPr>
        <w:pStyle w:val="ListParagraph"/>
        <w:numPr>
          <w:ilvl w:val="0"/>
          <w:numId w:val="11"/>
        </w:numPr>
        <w:spacing w:after="0" w:line="240" w:lineRule="auto"/>
        <w:rPr>
          <w:b/>
        </w:rPr>
      </w:pPr>
      <w:r>
        <w:rPr>
          <w:b/>
        </w:rPr>
        <w:lastRenderedPageBreak/>
        <w:t>Discussion of the agreement between the City and McKendree University</w:t>
      </w:r>
      <w:r w:rsidR="0046135A">
        <w:rPr>
          <w:b/>
        </w:rPr>
        <w:t xml:space="preserve"> concerning the residency of students. </w:t>
      </w:r>
      <w:r w:rsidR="00344B8C">
        <w:rPr>
          <w:b/>
        </w:rPr>
        <w:t xml:space="preserve">There was a MOTION by Aldermen Bartholomew/Diliberto to approve the </w:t>
      </w:r>
      <w:r w:rsidR="000C72F5">
        <w:rPr>
          <w:b/>
        </w:rPr>
        <w:t>mayor’s</w:t>
      </w:r>
      <w:r w:rsidR="00344B8C">
        <w:rPr>
          <w:b/>
        </w:rPr>
        <w:t xml:space="preserve"> </w:t>
      </w:r>
      <w:r w:rsidR="000C72F5">
        <w:rPr>
          <w:b/>
        </w:rPr>
        <w:t>residency</w:t>
      </w:r>
      <w:r w:rsidR="00344B8C">
        <w:rPr>
          <w:b/>
        </w:rPr>
        <w:t xml:space="preserve"> agreement with McKendree University.</w:t>
      </w:r>
    </w:p>
    <w:p w:rsidR="00344B8C" w:rsidRDefault="00344B8C" w:rsidP="00344B8C">
      <w:pPr>
        <w:spacing w:after="0" w:line="240" w:lineRule="auto"/>
        <w:ind w:left="675"/>
        <w:rPr>
          <w:b/>
        </w:rPr>
      </w:pPr>
      <w:r w:rsidRPr="00344B8C">
        <w:rPr>
          <w:b/>
        </w:rPr>
        <w:t>Roll Call:  Aldermen Almeter, Bartholomew, Diliberto, Gale, Gerdes, Jenkins, Mack, Wright – yeas.  Motion carried.</w:t>
      </w:r>
    </w:p>
    <w:p w:rsidR="00344B8C" w:rsidRPr="00344B8C" w:rsidRDefault="00344B8C" w:rsidP="00344B8C">
      <w:pPr>
        <w:pStyle w:val="ListParagraph"/>
        <w:numPr>
          <w:ilvl w:val="0"/>
          <w:numId w:val="11"/>
        </w:numPr>
        <w:spacing w:after="0" w:line="240" w:lineRule="auto"/>
        <w:rPr>
          <w:b/>
        </w:rPr>
      </w:pPr>
      <w:r>
        <w:rPr>
          <w:b/>
        </w:rPr>
        <w:t>A video company has contacted the mayor and other citizens to get permission to film a music video in Lebanon.  The song “Good Old Days” will be filmed Aug 1</w:t>
      </w:r>
      <w:r w:rsidRPr="00344B8C">
        <w:rPr>
          <w:b/>
          <w:vertAlign w:val="superscript"/>
        </w:rPr>
        <w:t>st</w:t>
      </w:r>
      <w:r>
        <w:rPr>
          <w:b/>
        </w:rPr>
        <w:t>.  They will coordinate with Streets/</w:t>
      </w:r>
      <w:r w:rsidR="00EF69A1">
        <w:rPr>
          <w:b/>
        </w:rPr>
        <w:t>Alley and</w:t>
      </w:r>
      <w:r>
        <w:rPr>
          <w:b/>
        </w:rPr>
        <w:t xml:space="preserve"> Chi</w:t>
      </w:r>
      <w:r w:rsidR="00EF69A1">
        <w:rPr>
          <w:b/>
        </w:rPr>
        <w:t>ef of Police for any assistance.</w:t>
      </w:r>
    </w:p>
    <w:p w:rsidR="00512D06" w:rsidRDefault="00512D06" w:rsidP="00512D06">
      <w:pPr>
        <w:spacing w:after="0" w:line="240" w:lineRule="auto"/>
        <w:rPr>
          <w:b/>
        </w:rPr>
      </w:pPr>
    </w:p>
    <w:p w:rsidR="0030703F" w:rsidRDefault="00BB1D5C" w:rsidP="00512D06">
      <w:pPr>
        <w:spacing w:after="0" w:line="240" w:lineRule="auto"/>
        <w:rPr>
          <w:b/>
        </w:rPr>
      </w:pPr>
      <w:r>
        <w:rPr>
          <w:b/>
          <w:u w:val="single"/>
        </w:rPr>
        <w:t>Dept. Heads</w:t>
      </w:r>
      <w:r w:rsidR="0030703F">
        <w:rPr>
          <w:b/>
        </w:rPr>
        <w:t xml:space="preserve"> </w:t>
      </w:r>
    </w:p>
    <w:p w:rsidR="00512D06" w:rsidRDefault="00EF69A1" w:rsidP="00EF69A1">
      <w:pPr>
        <w:pStyle w:val="ListParagraph"/>
        <w:spacing w:after="0" w:line="240" w:lineRule="auto"/>
        <w:rPr>
          <w:b/>
        </w:rPr>
      </w:pPr>
      <w:r>
        <w:rPr>
          <w:b/>
        </w:rPr>
        <w:t>Chief reported that he budgeted money in the FY2017-2018 for a new police car.  He will take his request to finance committee.</w:t>
      </w:r>
    </w:p>
    <w:p w:rsidR="00125229" w:rsidRDefault="00125229" w:rsidP="00125229">
      <w:pPr>
        <w:spacing w:after="0" w:line="240" w:lineRule="auto"/>
        <w:rPr>
          <w:b/>
        </w:rPr>
      </w:pPr>
    </w:p>
    <w:p w:rsidR="0046135A" w:rsidRDefault="0046135A" w:rsidP="0046135A">
      <w:pPr>
        <w:spacing w:after="0" w:line="240" w:lineRule="auto"/>
        <w:rPr>
          <w:b/>
        </w:rPr>
      </w:pPr>
      <w:r w:rsidRPr="0046135A">
        <w:rPr>
          <w:b/>
          <w:u w:val="single"/>
        </w:rPr>
        <w:t>Audience</w:t>
      </w:r>
      <w:r w:rsidRPr="0046135A">
        <w:rPr>
          <w:b/>
        </w:rPr>
        <w:t xml:space="preserve"> – </w:t>
      </w:r>
    </w:p>
    <w:p w:rsidR="00EF69A1" w:rsidRDefault="00EF69A1" w:rsidP="00EF69A1">
      <w:pPr>
        <w:pStyle w:val="ListParagraph"/>
        <w:numPr>
          <w:ilvl w:val="0"/>
          <w:numId w:val="12"/>
        </w:numPr>
        <w:spacing w:after="0" w:line="240" w:lineRule="auto"/>
        <w:rPr>
          <w:b/>
        </w:rPr>
      </w:pPr>
      <w:r>
        <w:rPr>
          <w:b/>
        </w:rPr>
        <w:t xml:space="preserve">Susan Meister requested if a building permit had been applied for 122 E. St. Louis St. Mayor replied he would </w:t>
      </w:r>
      <w:r w:rsidR="000C72F5">
        <w:rPr>
          <w:b/>
        </w:rPr>
        <w:t>consider</w:t>
      </w:r>
      <w:r>
        <w:rPr>
          <w:b/>
        </w:rPr>
        <w:t xml:space="preserve"> the request.</w:t>
      </w:r>
    </w:p>
    <w:p w:rsidR="00EF69A1" w:rsidRDefault="00864EFA" w:rsidP="00EF69A1">
      <w:pPr>
        <w:pStyle w:val="ListParagraph"/>
        <w:numPr>
          <w:ilvl w:val="0"/>
          <w:numId w:val="12"/>
        </w:numPr>
        <w:spacing w:after="0" w:line="240" w:lineRule="auto"/>
        <w:rPr>
          <w:b/>
        </w:rPr>
      </w:pPr>
      <w:r>
        <w:rPr>
          <w:b/>
        </w:rPr>
        <w:t>Susan Meister also requested an update on Brad and Debs building demolition permit.</w:t>
      </w:r>
    </w:p>
    <w:p w:rsidR="00864EFA" w:rsidRPr="00864EFA" w:rsidRDefault="00864EFA" w:rsidP="00864EFA">
      <w:pPr>
        <w:spacing w:after="0" w:line="240" w:lineRule="auto"/>
        <w:ind w:left="690"/>
        <w:rPr>
          <w:b/>
        </w:rPr>
      </w:pPr>
      <w:r>
        <w:rPr>
          <w:b/>
        </w:rPr>
        <w:t>The response was that no permit application had been turned in but that it had been paid for many months ago. Also, further info about the court date was given as Aug 15.</w:t>
      </w:r>
    </w:p>
    <w:p w:rsidR="00125229" w:rsidRDefault="00125229" w:rsidP="00125229">
      <w:pPr>
        <w:spacing w:after="0" w:line="240" w:lineRule="auto"/>
        <w:rPr>
          <w:b/>
        </w:rPr>
      </w:pPr>
    </w:p>
    <w:p w:rsidR="00125229" w:rsidRDefault="00125229" w:rsidP="00125229">
      <w:pPr>
        <w:spacing w:after="0" w:line="240" w:lineRule="auto"/>
        <w:rPr>
          <w:b/>
        </w:rPr>
      </w:pPr>
      <w:r>
        <w:rPr>
          <w:b/>
          <w:u w:val="single"/>
        </w:rPr>
        <w:t>Unfinished Business</w:t>
      </w:r>
      <w:r>
        <w:rPr>
          <w:b/>
        </w:rPr>
        <w:t xml:space="preserve"> – </w:t>
      </w:r>
    </w:p>
    <w:p w:rsidR="00864EFA" w:rsidRDefault="00864EFA" w:rsidP="00864EFA">
      <w:pPr>
        <w:pStyle w:val="ListParagraph"/>
        <w:numPr>
          <w:ilvl w:val="0"/>
          <w:numId w:val="13"/>
        </w:numPr>
        <w:spacing w:after="0" w:line="240" w:lineRule="auto"/>
        <w:rPr>
          <w:b/>
        </w:rPr>
      </w:pPr>
      <w:r>
        <w:rPr>
          <w:b/>
        </w:rPr>
        <w:t>Discussion of the Inauguration Ordinance 1082 and will research further.</w:t>
      </w:r>
    </w:p>
    <w:p w:rsidR="00864EFA" w:rsidRDefault="00864EFA" w:rsidP="00864EFA">
      <w:pPr>
        <w:pStyle w:val="ListParagraph"/>
        <w:numPr>
          <w:ilvl w:val="0"/>
          <w:numId w:val="13"/>
        </w:numPr>
        <w:spacing w:after="0" w:line="240" w:lineRule="auto"/>
        <w:rPr>
          <w:b/>
        </w:rPr>
      </w:pPr>
      <w:r>
        <w:rPr>
          <w:b/>
        </w:rPr>
        <w:t>Joh</w:t>
      </w:r>
      <w:r w:rsidR="000C72F5">
        <w:rPr>
          <w:b/>
        </w:rPr>
        <w:t>n</w:t>
      </w:r>
      <w:r>
        <w:rPr>
          <w:b/>
        </w:rPr>
        <w:t xml:space="preserve"> Long will research further</w:t>
      </w:r>
      <w:r w:rsidR="000C72F5">
        <w:rPr>
          <w:b/>
        </w:rPr>
        <w:t xml:space="preserve"> into celltowerattorney.com</w:t>
      </w:r>
      <w:r>
        <w:rPr>
          <w:b/>
        </w:rPr>
        <w:t xml:space="preserve"> for future discussions</w:t>
      </w:r>
    </w:p>
    <w:p w:rsidR="00864EFA" w:rsidRDefault="000C72F5" w:rsidP="00864EFA">
      <w:pPr>
        <w:pStyle w:val="ListParagraph"/>
        <w:numPr>
          <w:ilvl w:val="0"/>
          <w:numId w:val="13"/>
        </w:numPr>
        <w:spacing w:after="0" w:line="240" w:lineRule="auto"/>
        <w:rPr>
          <w:b/>
        </w:rPr>
      </w:pPr>
      <w:r>
        <w:rPr>
          <w:b/>
        </w:rPr>
        <w:t>Infor pertaining to Non-Home Rule Sales Tax usage was forward to Treasurer.</w:t>
      </w:r>
    </w:p>
    <w:p w:rsidR="000C72F5" w:rsidRPr="00864EFA" w:rsidRDefault="000C72F5" w:rsidP="00864EFA">
      <w:pPr>
        <w:pStyle w:val="ListParagraph"/>
        <w:numPr>
          <w:ilvl w:val="0"/>
          <w:numId w:val="13"/>
        </w:numPr>
        <w:spacing w:after="0" w:line="240" w:lineRule="auto"/>
        <w:rPr>
          <w:b/>
        </w:rPr>
      </w:pPr>
      <w:r>
        <w:rPr>
          <w:b/>
        </w:rPr>
        <w:t>No update concerning investments of state funds.</w:t>
      </w:r>
    </w:p>
    <w:p w:rsidR="00125229" w:rsidRDefault="00125229" w:rsidP="00125229">
      <w:pPr>
        <w:spacing w:after="0" w:line="240" w:lineRule="auto"/>
        <w:rPr>
          <w:b/>
        </w:rPr>
      </w:pPr>
    </w:p>
    <w:p w:rsidR="00125229" w:rsidRDefault="00125229" w:rsidP="00125229">
      <w:pPr>
        <w:spacing w:after="0" w:line="240" w:lineRule="auto"/>
        <w:rPr>
          <w:b/>
        </w:rPr>
      </w:pPr>
      <w:r>
        <w:rPr>
          <w:b/>
          <w:u w:val="single"/>
        </w:rPr>
        <w:t>New Business</w:t>
      </w:r>
      <w:r>
        <w:rPr>
          <w:b/>
        </w:rPr>
        <w:t xml:space="preserve"> – nothing.</w:t>
      </w:r>
    </w:p>
    <w:p w:rsidR="00125229" w:rsidRDefault="00125229" w:rsidP="00125229">
      <w:pPr>
        <w:spacing w:after="0" w:line="240" w:lineRule="auto"/>
        <w:rPr>
          <w:b/>
        </w:rPr>
      </w:pPr>
    </w:p>
    <w:p w:rsidR="00125229" w:rsidRDefault="00125229" w:rsidP="00125229">
      <w:pPr>
        <w:spacing w:after="0" w:line="240" w:lineRule="auto"/>
        <w:rPr>
          <w:b/>
        </w:rPr>
      </w:pPr>
      <w:r>
        <w:rPr>
          <w:b/>
        </w:rPr>
        <w:t>With no further business to be conducted, Aldermen Bartholomew</w:t>
      </w:r>
      <w:r w:rsidR="0046135A">
        <w:rPr>
          <w:b/>
        </w:rPr>
        <w:t>/</w:t>
      </w:r>
      <w:r>
        <w:rPr>
          <w:b/>
        </w:rPr>
        <w:t xml:space="preserve"> moved to adjourn the meeting.  Hand vote to approve – 8 yeas.  Motion carried.  Meeting adjourned at </w:t>
      </w:r>
      <w:r w:rsidR="0066548C">
        <w:rPr>
          <w:b/>
        </w:rPr>
        <w:t xml:space="preserve">9:02 </w:t>
      </w:r>
      <w:r>
        <w:rPr>
          <w:b/>
        </w:rPr>
        <w:t>p.m.</w:t>
      </w:r>
    </w:p>
    <w:p w:rsidR="00125229" w:rsidRDefault="00125229" w:rsidP="00125229">
      <w:pPr>
        <w:spacing w:after="0" w:line="240" w:lineRule="auto"/>
        <w:rPr>
          <w:b/>
        </w:rPr>
      </w:pPr>
    </w:p>
    <w:p w:rsidR="00125229" w:rsidRDefault="005953B5" w:rsidP="00125229">
      <w:pPr>
        <w:spacing w:after="0" w:line="240" w:lineRule="auto"/>
        <w:rPr>
          <w:b/>
        </w:rPr>
      </w:pPr>
      <w:r>
        <w:rPr>
          <w:b/>
        </w:rPr>
        <w:t>Luanne B Holper</w:t>
      </w:r>
      <w:r w:rsidR="00125229">
        <w:rPr>
          <w:b/>
        </w:rPr>
        <w:t>,</w:t>
      </w:r>
    </w:p>
    <w:p w:rsidR="00125229" w:rsidRDefault="00125229" w:rsidP="00125229">
      <w:pPr>
        <w:spacing w:after="0" w:line="240" w:lineRule="auto"/>
        <w:rPr>
          <w:b/>
        </w:rPr>
      </w:pPr>
    </w:p>
    <w:p w:rsidR="00125229" w:rsidRDefault="00125229" w:rsidP="00125229">
      <w:pPr>
        <w:spacing w:after="0" w:line="240" w:lineRule="auto"/>
        <w:rPr>
          <w:b/>
        </w:rPr>
      </w:pPr>
    </w:p>
    <w:p w:rsidR="00125229" w:rsidRPr="00125229" w:rsidRDefault="00125229" w:rsidP="00125229">
      <w:pPr>
        <w:spacing w:after="0" w:line="240" w:lineRule="auto"/>
        <w:rPr>
          <w:b/>
        </w:rPr>
      </w:pPr>
      <w:r>
        <w:rPr>
          <w:b/>
        </w:rPr>
        <w:t>City Clerk</w:t>
      </w:r>
    </w:p>
    <w:p w:rsidR="00512D06" w:rsidRDefault="00512D06" w:rsidP="00512D06">
      <w:pPr>
        <w:pStyle w:val="ListParagraph"/>
        <w:spacing w:after="0" w:line="240" w:lineRule="auto"/>
        <w:rPr>
          <w:b/>
        </w:rPr>
      </w:pPr>
    </w:p>
    <w:p w:rsidR="00512D06" w:rsidRPr="007E6AAC" w:rsidRDefault="00512D06" w:rsidP="00512D06">
      <w:pPr>
        <w:pStyle w:val="ListParagraph"/>
        <w:spacing w:after="0" w:line="240" w:lineRule="auto"/>
        <w:rPr>
          <w:b/>
          <w:u w:val="single"/>
        </w:rPr>
      </w:pPr>
    </w:p>
    <w:sectPr w:rsidR="00512D06" w:rsidRPr="007E6AAC" w:rsidSect="004C192F">
      <w:headerReference w:type="even" r:id="rId7"/>
      <w:headerReference w:type="default" r:id="rId8"/>
      <w:footerReference w:type="even" r:id="rId9"/>
      <w:footerReference w:type="default" r:id="rId10"/>
      <w:headerReference w:type="first" r:id="rId11"/>
      <w:footerReference w:type="first" r:id="rId12"/>
      <w:pgSz w:w="12240" w:h="15840"/>
      <w:pgMar w:top="1008"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7691" w:rsidRDefault="00B87691" w:rsidP="00AC135A">
      <w:pPr>
        <w:spacing w:after="0" w:line="240" w:lineRule="auto"/>
      </w:pPr>
      <w:r>
        <w:separator/>
      </w:r>
    </w:p>
  </w:endnote>
  <w:endnote w:type="continuationSeparator" w:id="0">
    <w:p w:rsidR="00B87691" w:rsidRDefault="00B87691" w:rsidP="00AC1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192F" w:rsidRDefault="004C19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192F" w:rsidRDefault="004C19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192F" w:rsidRDefault="004C19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7691" w:rsidRDefault="00B87691" w:rsidP="00AC135A">
      <w:pPr>
        <w:spacing w:after="0" w:line="240" w:lineRule="auto"/>
      </w:pPr>
      <w:r>
        <w:separator/>
      </w:r>
    </w:p>
  </w:footnote>
  <w:footnote w:type="continuationSeparator" w:id="0">
    <w:p w:rsidR="00B87691" w:rsidRDefault="00B87691" w:rsidP="00AC13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192F" w:rsidRDefault="004C19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135A" w:rsidRDefault="00AC135A">
    <w:pPr>
      <w:pStyle w:val="Header"/>
    </w:pPr>
    <w:r>
      <w:tab/>
    </w:r>
    <w:r>
      <w:tab/>
    </w:r>
    <w:r w:rsidR="004C192F">
      <w:t>July 24</w:t>
    </w:r>
    <w:r>
      <w:t>, 2017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192F" w:rsidRDefault="004C19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05A4F"/>
    <w:multiLevelType w:val="hybridMultilevel"/>
    <w:tmpl w:val="5E7AE8C6"/>
    <w:lvl w:ilvl="0" w:tplc="24264108">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 w15:restartNumberingAfterBreak="0">
    <w:nsid w:val="26055685"/>
    <w:multiLevelType w:val="hybridMultilevel"/>
    <w:tmpl w:val="3D509BBA"/>
    <w:lvl w:ilvl="0" w:tplc="43A8DE28">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 w15:restartNumberingAfterBreak="0">
    <w:nsid w:val="26067670"/>
    <w:multiLevelType w:val="hybridMultilevel"/>
    <w:tmpl w:val="3CACF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501D41"/>
    <w:multiLevelType w:val="hybridMultilevel"/>
    <w:tmpl w:val="F59E2F38"/>
    <w:lvl w:ilvl="0" w:tplc="B8CABAAC">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4" w15:restartNumberingAfterBreak="0">
    <w:nsid w:val="3C3F057C"/>
    <w:multiLevelType w:val="hybridMultilevel"/>
    <w:tmpl w:val="B1720500"/>
    <w:lvl w:ilvl="0" w:tplc="68FCF140">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5" w15:restartNumberingAfterBreak="0">
    <w:nsid w:val="3F0572CE"/>
    <w:multiLevelType w:val="hybridMultilevel"/>
    <w:tmpl w:val="E86E7F3C"/>
    <w:lvl w:ilvl="0" w:tplc="D952D34E">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6" w15:restartNumberingAfterBreak="0">
    <w:nsid w:val="479C707C"/>
    <w:multiLevelType w:val="hybridMultilevel"/>
    <w:tmpl w:val="5AE20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7C6497"/>
    <w:multiLevelType w:val="hybridMultilevel"/>
    <w:tmpl w:val="46C8B49A"/>
    <w:lvl w:ilvl="0" w:tplc="BB52D6C0">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8" w15:restartNumberingAfterBreak="0">
    <w:nsid w:val="55F13B7E"/>
    <w:multiLevelType w:val="hybridMultilevel"/>
    <w:tmpl w:val="626ADF1E"/>
    <w:lvl w:ilvl="0" w:tplc="955ED4FC">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9" w15:restartNumberingAfterBreak="0">
    <w:nsid w:val="64013566"/>
    <w:multiLevelType w:val="hybridMultilevel"/>
    <w:tmpl w:val="F1F2992E"/>
    <w:lvl w:ilvl="0" w:tplc="56C096F6">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0" w15:restartNumberingAfterBreak="0">
    <w:nsid w:val="6E033AF0"/>
    <w:multiLevelType w:val="hybridMultilevel"/>
    <w:tmpl w:val="56403D00"/>
    <w:lvl w:ilvl="0" w:tplc="AC6E67A4">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1" w15:restartNumberingAfterBreak="0">
    <w:nsid w:val="73735C22"/>
    <w:multiLevelType w:val="hybridMultilevel"/>
    <w:tmpl w:val="EFA88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1A36F2"/>
    <w:multiLevelType w:val="hybridMultilevel"/>
    <w:tmpl w:val="BD168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6"/>
  </w:num>
  <w:num w:numId="3">
    <w:abstractNumId w:val="2"/>
  </w:num>
  <w:num w:numId="4">
    <w:abstractNumId w:val="11"/>
  </w:num>
  <w:num w:numId="5">
    <w:abstractNumId w:val="0"/>
  </w:num>
  <w:num w:numId="6">
    <w:abstractNumId w:val="5"/>
  </w:num>
  <w:num w:numId="7">
    <w:abstractNumId w:val="7"/>
  </w:num>
  <w:num w:numId="8">
    <w:abstractNumId w:val="4"/>
  </w:num>
  <w:num w:numId="9">
    <w:abstractNumId w:val="9"/>
  </w:num>
  <w:num w:numId="10">
    <w:abstractNumId w:val="3"/>
  </w:num>
  <w:num w:numId="11">
    <w:abstractNumId w:val="10"/>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A2AB3"/>
    <w:rsid w:val="000C72F5"/>
    <w:rsid w:val="00125229"/>
    <w:rsid w:val="001D59EE"/>
    <w:rsid w:val="001D6509"/>
    <w:rsid w:val="002468D6"/>
    <w:rsid w:val="002A2AB3"/>
    <w:rsid w:val="0030703F"/>
    <w:rsid w:val="00316CCD"/>
    <w:rsid w:val="00344B8C"/>
    <w:rsid w:val="003F373B"/>
    <w:rsid w:val="0046135A"/>
    <w:rsid w:val="00491EC9"/>
    <w:rsid w:val="004C192F"/>
    <w:rsid w:val="00512D06"/>
    <w:rsid w:val="005953B5"/>
    <w:rsid w:val="0060288A"/>
    <w:rsid w:val="0066548C"/>
    <w:rsid w:val="006A4C3A"/>
    <w:rsid w:val="006B5ECD"/>
    <w:rsid w:val="007A6B69"/>
    <w:rsid w:val="007E6AAC"/>
    <w:rsid w:val="0083503A"/>
    <w:rsid w:val="00864EFA"/>
    <w:rsid w:val="008B17D8"/>
    <w:rsid w:val="009D5EB9"/>
    <w:rsid w:val="00A04F4B"/>
    <w:rsid w:val="00A61013"/>
    <w:rsid w:val="00A722DE"/>
    <w:rsid w:val="00AB20A7"/>
    <w:rsid w:val="00AB62AA"/>
    <w:rsid w:val="00AC135A"/>
    <w:rsid w:val="00B01B78"/>
    <w:rsid w:val="00B349BB"/>
    <w:rsid w:val="00B41201"/>
    <w:rsid w:val="00B87691"/>
    <w:rsid w:val="00B9174E"/>
    <w:rsid w:val="00BB1D5C"/>
    <w:rsid w:val="00BC31DE"/>
    <w:rsid w:val="00BE3655"/>
    <w:rsid w:val="00BF4AAD"/>
    <w:rsid w:val="00CF0EA9"/>
    <w:rsid w:val="00CF6EBD"/>
    <w:rsid w:val="00D66572"/>
    <w:rsid w:val="00DB3676"/>
    <w:rsid w:val="00DC07EF"/>
    <w:rsid w:val="00DE7D48"/>
    <w:rsid w:val="00E00A7A"/>
    <w:rsid w:val="00EF69A1"/>
    <w:rsid w:val="00F20741"/>
    <w:rsid w:val="00F310FB"/>
    <w:rsid w:val="00F50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8D17B"/>
  <w15:docId w15:val="{6345794C-AAC0-499D-92F6-78EE13760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10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373B"/>
    <w:pPr>
      <w:ind w:left="720"/>
      <w:contextualSpacing/>
    </w:pPr>
  </w:style>
  <w:style w:type="paragraph" w:styleId="Header">
    <w:name w:val="header"/>
    <w:basedOn w:val="Normal"/>
    <w:link w:val="HeaderChar"/>
    <w:uiPriority w:val="99"/>
    <w:unhideWhenUsed/>
    <w:rsid w:val="00AC13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135A"/>
  </w:style>
  <w:style w:type="paragraph" w:styleId="Footer">
    <w:name w:val="footer"/>
    <w:basedOn w:val="Normal"/>
    <w:link w:val="FooterChar"/>
    <w:uiPriority w:val="99"/>
    <w:unhideWhenUsed/>
    <w:rsid w:val="00AC13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13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1</Pages>
  <Words>846</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dc:creator>
  <cp:lastModifiedBy>Luanne Holper</cp:lastModifiedBy>
  <cp:revision>6</cp:revision>
  <cp:lastPrinted>2017-02-08T17:35:00Z</cp:lastPrinted>
  <dcterms:created xsi:type="dcterms:W3CDTF">2017-07-24T13:47:00Z</dcterms:created>
  <dcterms:modified xsi:type="dcterms:W3CDTF">2017-08-18T23:02:00Z</dcterms:modified>
</cp:coreProperties>
</file>